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51225" w14:textId="77777777" w:rsidR="00633823" w:rsidRPr="002D1098" w:rsidRDefault="00633823" w:rsidP="00633823">
      <w:pPr>
        <w:widowControl w:val="0"/>
        <w:pBdr>
          <w:bottom w:val="single" w:sz="12" w:space="1" w:color="auto"/>
        </w:pBdr>
        <w:tabs>
          <w:tab w:val="left" w:pos="90"/>
        </w:tabs>
        <w:autoSpaceDE w:val="0"/>
        <w:autoSpaceDN w:val="0"/>
        <w:adjustRightInd w:val="0"/>
        <w:spacing w:before="49"/>
        <w:rPr>
          <w:rFonts w:ascii="Arial" w:hAnsi="Arial"/>
          <w:b/>
          <w:sz w:val="20"/>
          <w:szCs w:val="20"/>
        </w:rPr>
      </w:pPr>
      <w:bookmarkStart w:id="0" w:name="_GoBack"/>
      <w:bookmarkEnd w:id="0"/>
      <w:r w:rsidRPr="002D1098">
        <w:rPr>
          <w:rFonts w:ascii="Arial" w:hAnsi="Arial"/>
          <w:b/>
          <w:sz w:val="20"/>
          <w:szCs w:val="20"/>
        </w:rPr>
        <w:t>These deliverables apply to this individual practice.  For other planned practice deliverables refer to those specific Statements of Work.</w:t>
      </w:r>
    </w:p>
    <w:p w14:paraId="18551226" w14:textId="77777777" w:rsidR="00075420" w:rsidRDefault="00075420" w:rsidP="00E175EB">
      <w:pPr>
        <w:widowControl w:val="0"/>
        <w:pBdr>
          <w:bottom w:val="single" w:sz="12" w:space="1" w:color="auto"/>
        </w:pBdr>
        <w:tabs>
          <w:tab w:val="left" w:pos="90"/>
        </w:tabs>
        <w:autoSpaceDE w:val="0"/>
        <w:autoSpaceDN w:val="0"/>
        <w:adjustRightInd w:val="0"/>
        <w:spacing w:before="124"/>
        <w:rPr>
          <w:rFonts w:ascii="Arial" w:hAnsi="Arial" w:cs="Arial"/>
          <w:b/>
          <w:bCs/>
          <w:color w:val="000000"/>
        </w:rPr>
      </w:pPr>
      <w:r w:rsidRPr="00075420">
        <w:rPr>
          <w:rFonts w:ascii="Arial" w:hAnsi="Arial" w:cs="Arial"/>
          <w:b/>
          <w:bCs/>
          <w:color w:val="000000"/>
        </w:rPr>
        <w:t>DESIGN</w:t>
      </w:r>
    </w:p>
    <w:p w14:paraId="18551227" w14:textId="77777777" w:rsidR="00075420" w:rsidRPr="00075420" w:rsidRDefault="00075420" w:rsidP="009B35B3">
      <w:pPr>
        <w:spacing w:before="120"/>
        <w:rPr>
          <w:rFonts w:ascii="Arial" w:hAnsi="Arial" w:cs="Arial"/>
          <w:b/>
          <w:bCs/>
        </w:rPr>
      </w:pPr>
      <w:r w:rsidRPr="00075420">
        <w:rPr>
          <w:rFonts w:ascii="Arial" w:hAnsi="Arial" w:cs="Arial"/>
          <w:b/>
          <w:bCs/>
        </w:rPr>
        <w:t>Deliverables</w:t>
      </w:r>
      <w:r w:rsidR="0051174C">
        <w:rPr>
          <w:rFonts w:ascii="Arial" w:hAnsi="Arial" w:cs="Arial"/>
          <w:b/>
          <w:bCs/>
        </w:rPr>
        <w:t>:</w:t>
      </w:r>
    </w:p>
    <w:p w14:paraId="18551228" w14:textId="77777777" w:rsidR="00075420" w:rsidRDefault="00075420" w:rsidP="0007542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75420">
        <w:rPr>
          <w:rFonts w:ascii="Arial" w:hAnsi="Arial" w:cs="Arial"/>
          <w:sz w:val="20"/>
          <w:szCs w:val="20"/>
        </w:rPr>
        <w:t>Design document</w:t>
      </w:r>
      <w:r w:rsidR="006A07F0">
        <w:rPr>
          <w:rFonts w:ascii="Arial" w:hAnsi="Arial" w:cs="Arial"/>
          <w:sz w:val="20"/>
          <w:szCs w:val="20"/>
        </w:rPr>
        <w:t>s</w:t>
      </w:r>
      <w:r w:rsidRPr="00075420">
        <w:rPr>
          <w:rFonts w:ascii="Arial" w:hAnsi="Arial" w:cs="Arial"/>
          <w:sz w:val="20"/>
          <w:szCs w:val="20"/>
        </w:rPr>
        <w:t xml:space="preserve"> </w:t>
      </w:r>
      <w:r w:rsidR="006A07F0">
        <w:rPr>
          <w:rFonts w:ascii="Arial" w:hAnsi="Arial" w:cs="Arial"/>
          <w:sz w:val="20"/>
          <w:szCs w:val="20"/>
        </w:rPr>
        <w:t xml:space="preserve">that </w:t>
      </w:r>
      <w:r w:rsidRPr="00075420">
        <w:rPr>
          <w:rFonts w:ascii="Arial" w:hAnsi="Arial" w:cs="Arial"/>
          <w:sz w:val="20"/>
          <w:szCs w:val="20"/>
        </w:rPr>
        <w:t>demonstrate criter</w:t>
      </w:r>
      <w:r>
        <w:rPr>
          <w:rFonts w:ascii="Arial" w:hAnsi="Arial" w:cs="Arial"/>
          <w:sz w:val="20"/>
          <w:szCs w:val="20"/>
        </w:rPr>
        <w:t>ia</w:t>
      </w:r>
      <w:r w:rsidRPr="00075420">
        <w:rPr>
          <w:rFonts w:ascii="Arial" w:hAnsi="Arial" w:cs="Arial"/>
          <w:sz w:val="20"/>
          <w:szCs w:val="20"/>
        </w:rPr>
        <w:t xml:space="preserve"> in </w:t>
      </w:r>
      <w:r w:rsidR="00614705">
        <w:rPr>
          <w:rFonts w:ascii="Arial" w:hAnsi="Arial" w:cs="Arial"/>
          <w:sz w:val="20"/>
          <w:szCs w:val="20"/>
        </w:rPr>
        <w:t xml:space="preserve">NRCS </w:t>
      </w:r>
      <w:r w:rsidRPr="00075420">
        <w:rPr>
          <w:rFonts w:ascii="Arial" w:hAnsi="Arial" w:cs="Arial"/>
          <w:sz w:val="20"/>
          <w:szCs w:val="20"/>
        </w:rPr>
        <w:t xml:space="preserve">practice standard </w:t>
      </w:r>
      <w:r>
        <w:rPr>
          <w:rFonts w:ascii="Arial" w:hAnsi="Arial" w:cs="Arial"/>
          <w:sz w:val="20"/>
          <w:szCs w:val="20"/>
        </w:rPr>
        <w:t>have</w:t>
      </w:r>
      <w:r w:rsidR="00AA1D4F">
        <w:rPr>
          <w:rFonts w:ascii="Arial" w:hAnsi="Arial" w:cs="Arial"/>
          <w:sz w:val="20"/>
          <w:szCs w:val="20"/>
        </w:rPr>
        <w:t xml:space="preserve"> been met</w:t>
      </w:r>
      <w:r w:rsidR="000201CD">
        <w:rPr>
          <w:rFonts w:ascii="Arial" w:hAnsi="Arial" w:cs="Arial"/>
          <w:sz w:val="20"/>
          <w:szCs w:val="20"/>
        </w:rPr>
        <w:t xml:space="preserve"> and are compatible with planned and applied practices</w:t>
      </w:r>
    </w:p>
    <w:p w14:paraId="18551229" w14:textId="77777777" w:rsidR="00633823" w:rsidRDefault="00633823" w:rsidP="00633823">
      <w:pPr>
        <w:widowControl w:val="0"/>
        <w:numPr>
          <w:ilvl w:val="1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Practice purpose(s) as identified in the conservation plan.</w:t>
      </w:r>
    </w:p>
    <w:p w14:paraId="1855122A" w14:textId="77777777" w:rsidR="00AA1D4F" w:rsidRDefault="006A07F0" w:rsidP="00AA1D4F">
      <w:pPr>
        <w:widowControl w:val="0"/>
        <w:numPr>
          <w:ilvl w:val="1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List of required permits to be obtained by the client</w:t>
      </w:r>
      <w:r w:rsidR="008D62A0">
        <w:rPr>
          <w:rFonts w:ascii="Arial" w:hAnsi="Arial" w:cs="Arial"/>
          <w:color w:val="000000"/>
          <w:sz w:val="20"/>
          <w:szCs w:val="20"/>
        </w:rPr>
        <w:t xml:space="preserve"> and regulations to be met</w:t>
      </w:r>
    </w:p>
    <w:p w14:paraId="1855122B" w14:textId="77777777" w:rsidR="008D62A0" w:rsidRPr="00075420" w:rsidRDefault="008D62A0" w:rsidP="00AA1D4F">
      <w:pPr>
        <w:widowControl w:val="0"/>
        <w:numPr>
          <w:ilvl w:val="1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List of facilitating practices</w:t>
      </w:r>
    </w:p>
    <w:p w14:paraId="1855122C" w14:textId="77777777" w:rsidR="00AA1D4F" w:rsidRDefault="00AA1D4F" w:rsidP="00AA1D4F">
      <w:pPr>
        <w:widowControl w:val="0"/>
        <w:numPr>
          <w:ilvl w:val="1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Practice standard criteria</w:t>
      </w:r>
      <w:r w:rsidR="004C358D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related computations and analyses to develop plans</w:t>
      </w:r>
      <w:r w:rsidR="00874867">
        <w:rPr>
          <w:rFonts w:ascii="Arial" w:hAnsi="Arial" w:cs="Arial"/>
          <w:color w:val="000000"/>
          <w:sz w:val="20"/>
          <w:szCs w:val="20"/>
        </w:rPr>
        <w:t xml:space="preserve"> and</w:t>
      </w:r>
      <w:r>
        <w:rPr>
          <w:rFonts w:ascii="Arial" w:hAnsi="Arial" w:cs="Arial"/>
          <w:color w:val="000000"/>
          <w:sz w:val="20"/>
          <w:szCs w:val="20"/>
        </w:rPr>
        <w:t xml:space="preserve"> specificatio</w:t>
      </w:r>
      <w:r w:rsidR="004359FD">
        <w:rPr>
          <w:rFonts w:ascii="Arial" w:hAnsi="Arial" w:cs="Arial"/>
          <w:color w:val="000000"/>
          <w:sz w:val="20"/>
          <w:szCs w:val="20"/>
        </w:rPr>
        <w:t>ns including but not limited to:</w:t>
      </w:r>
    </w:p>
    <w:p w14:paraId="1855122D" w14:textId="77777777" w:rsidR="00AA1D4F" w:rsidRDefault="00E610DB" w:rsidP="00AA1D4F">
      <w:pPr>
        <w:widowControl w:val="0"/>
        <w:numPr>
          <w:ilvl w:val="2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Targeted emissions and source</w:t>
      </w:r>
    </w:p>
    <w:p w14:paraId="1855122E" w14:textId="77777777" w:rsidR="00AA1D4F" w:rsidRDefault="00E85ABB" w:rsidP="00AA1D4F">
      <w:pPr>
        <w:widowControl w:val="0"/>
        <w:numPr>
          <w:ilvl w:val="2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</w:t>
      </w:r>
      <w:r w:rsidR="00E610DB">
        <w:rPr>
          <w:rFonts w:ascii="Arial" w:hAnsi="Arial" w:cs="Arial"/>
          <w:color w:val="000000"/>
          <w:sz w:val="20"/>
          <w:szCs w:val="20"/>
        </w:rPr>
        <w:t>mission reduction</w:t>
      </w:r>
      <w:r>
        <w:rPr>
          <w:rFonts w:ascii="Arial" w:hAnsi="Arial" w:cs="Arial"/>
          <w:color w:val="000000"/>
          <w:sz w:val="20"/>
          <w:szCs w:val="20"/>
        </w:rPr>
        <w:t>s requirements, if needed</w:t>
      </w:r>
    </w:p>
    <w:p w14:paraId="1855122F" w14:textId="77777777" w:rsidR="009B5B2A" w:rsidRDefault="00E610DB" w:rsidP="001F5282">
      <w:pPr>
        <w:widowControl w:val="0"/>
        <w:numPr>
          <w:ilvl w:val="2"/>
          <w:numId w:val="1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Reduction calculations, analysis, etc.</w:t>
      </w:r>
    </w:p>
    <w:p w14:paraId="18551230" w14:textId="77777777" w:rsidR="00633823" w:rsidRPr="00633823" w:rsidRDefault="00633823" w:rsidP="0007542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Written plans and specifications including sketches and drawings shall be provided to the </w:t>
      </w:r>
      <w:r w:rsidR="009B0920">
        <w:rPr>
          <w:rFonts w:ascii="Arial" w:hAnsi="Arial"/>
          <w:sz w:val="20"/>
        </w:rPr>
        <w:t>client that adequately describes</w:t>
      </w:r>
      <w:r>
        <w:rPr>
          <w:rFonts w:ascii="Arial" w:hAnsi="Arial"/>
          <w:sz w:val="20"/>
        </w:rPr>
        <w:t xml:space="preserve"> the requirements to install the practice and obtain necessary permits.  </w:t>
      </w:r>
    </w:p>
    <w:p w14:paraId="18551231" w14:textId="77777777" w:rsidR="00075420" w:rsidRPr="00442776" w:rsidRDefault="00075420" w:rsidP="0007542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42776">
        <w:rPr>
          <w:rFonts w:ascii="Arial" w:hAnsi="Arial" w:cs="Arial"/>
          <w:sz w:val="20"/>
          <w:szCs w:val="20"/>
        </w:rPr>
        <w:t xml:space="preserve">Operation </w:t>
      </w:r>
      <w:r w:rsidR="00061141">
        <w:rPr>
          <w:rFonts w:ascii="Arial" w:hAnsi="Arial" w:cs="Arial"/>
          <w:sz w:val="20"/>
          <w:szCs w:val="20"/>
        </w:rPr>
        <w:t>and</w:t>
      </w:r>
      <w:r w:rsidRPr="00442776">
        <w:rPr>
          <w:rFonts w:ascii="Arial" w:hAnsi="Arial" w:cs="Arial"/>
          <w:sz w:val="20"/>
          <w:szCs w:val="20"/>
        </w:rPr>
        <w:t xml:space="preserve"> </w:t>
      </w:r>
      <w:r w:rsidR="00063C46">
        <w:rPr>
          <w:rFonts w:ascii="Arial" w:hAnsi="Arial" w:cs="Arial"/>
          <w:sz w:val="20"/>
          <w:szCs w:val="20"/>
        </w:rPr>
        <w:t>m</w:t>
      </w:r>
      <w:r w:rsidRPr="00442776">
        <w:rPr>
          <w:rFonts w:ascii="Arial" w:hAnsi="Arial" w:cs="Arial"/>
          <w:sz w:val="20"/>
          <w:szCs w:val="20"/>
        </w:rPr>
        <w:t xml:space="preserve">aintenance </w:t>
      </w:r>
      <w:r w:rsidR="00063C46">
        <w:rPr>
          <w:rFonts w:ascii="Arial" w:hAnsi="Arial" w:cs="Arial"/>
          <w:sz w:val="20"/>
          <w:szCs w:val="20"/>
        </w:rPr>
        <w:t>p</w:t>
      </w:r>
      <w:r w:rsidRPr="00442776">
        <w:rPr>
          <w:rFonts w:ascii="Arial" w:hAnsi="Arial" w:cs="Arial"/>
          <w:sz w:val="20"/>
          <w:szCs w:val="20"/>
        </w:rPr>
        <w:t>lan</w:t>
      </w:r>
    </w:p>
    <w:p w14:paraId="18551232" w14:textId="77777777" w:rsidR="00AA1D4F" w:rsidRPr="00721189" w:rsidRDefault="00AA1D4F" w:rsidP="00E175EB">
      <w:pPr>
        <w:numPr>
          <w:ilvl w:val="0"/>
          <w:numId w:val="1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Certification that the </w:t>
      </w:r>
      <w:r w:rsidR="007134A3">
        <w:rPr>
          <w:rFonts w:ascii="Arial" w:hAnsi="Arial" w:cs="Arial"/>
          <w:sz w:val="20"/>
          <w:szCs w:val="20"/>
        </w:rPr>
        <w:t>design</w:t>
      </w:r>
      <w:r>
        <w:rPr>
          <w:rFonts w:ascii="Arial" w:hAnsi="Arial" w:cs="Arial"/>
          <w:sz w:val="20"/>
          <w:szCs w:val="20"/>
        </w:rPr>
        <w:t xml:space="preserve"> meet</w:t>
      </w:r>
      <w:r w:rsidR="007134A3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practice standard criteria</w:t>
      </w:r>
      <w:r w:rsidR="00724825">
        <w:rPr>
          <w:rFonts w:ascii="Arial" w:hAnsi="Arial" w:cs="Arial"/>
          <w:sz w:val="20"/>
          <w:szCs w:val="20"/>
        </w:rPr>
        <w:t xml:space="preserve"> and comply with applicable laws and regulations</w:t>
      </w:r>
    </w:p>
    <w:p w14:paraId="18551233" w14:textId="77777777" w:rsidR="00721189" w:rsidRPr="00633823" w:rsidRDefault="00721189" w:rsidP="00721189">
      <w:pPr>
        <w:numPr>
          <w:ilvl w:val="0"/>
          <w:numId w:val="1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Design modifications during installation as required</w:t>
      </w:r>
    </w:p>
    <w:p w14:paraId="18551234" w14:textId="77777777" w:rsidR="00633823" w:rsidRPr="00B73CFA" w:rsidRDefault="00633823" w:rsidP="00633823">
      <w:pPr>
        <w:ind w:left="360"/>
        <w:rPr>
          <w:rFonts w:ascii="Arial" w:hAnsi="Arial"/>
          <w:i/>
          <w:color w:val="FF0000"/>
          <w:sz w:val="20"/>
        </w:rPr>
      </w:pPr>
      <w:r>
        <w:rPr>
          <w:rFonts w:ascii="Arial" w:hAnsi="Arial"/>
          <w:sz w:val="20"/>
        </w:rPr>
        <w:t xml:space="preserve">Note: </w:t>
      </w:r>
      <w:r w:rsidRPr="00B73CFA">
        <w:rPr>
          <w:rFonts w:ascii="Arial" w:hAnsi="Arial"/>
          <w:i/>
          <w:color w:val="FF0000"/>
          <w:sz w:val="20"/>
        </w:rPr>
        <w:t xml:space="preserve">State-Specific Deliverables </w:t>
      </w:r>
      <w:r>
        <w:rPr>
          <w:rFonts w:ascii="Arial" w:hAnsi="Arial"/>
          <w:i/>
          <w:color w:val="FF0000"/>
          <w:sz w:val="20"/>
        </w:rPr>
        <w:t>may be added as appropriate.</w:t>
      </w:r>
    </w:p>
    <w:p w14:paraId="18551235" w14:textId="77777777" w:rsidR="00633823" w:rsidRPr="002317ED" w:rsidRDefault="00633823" w:rsidP="00633823">
      <w:pPr>
        <w:ind w:left="360"/>
        <w:rPr>
          <w:rFonts w:ascii="Arial" w:hAnsi="Arial" w:cs="Arial"/>
          <w:i/>
          <w:iCs/>
          <w:sz w:val="20"/>
          <w:szCs w:val="20"/>
        </w:rPr>
      </w:pPr>
    </w:p>
    <w:p w14:paraId="18551236" w14:textId="77777777" w:rsidR="00075420" w:rsidRDefault="00075420" w:rsidP="00E175EB">
      <w:pPr>
        <w:widowControl w:val="0"/>
        <w:pBdr>
          <w:bottom w:val="single" w:sz="12" w:space="1" w:color="auto"/>
        </w:pBdr>
        <w:tabs>
          <w:tab w:val="left" w:pos="90"/>
        </w:tabs>
        <w:autoSpaceDE w:val="0"/>
        <w:autoSpaceDN w:val="0"/>
        <w:adjustRightInd w:val="0"/>
        <w:spacing w:before="240"/>
        <w:rPr>
          <w:rFonts w:ascii="Arial" w:hAnsi="Arial" w:cs="Arial"/>
          <w:b/>
          <w:bCs/>
        </w:rPr>
      </w:pPr>
      <w:r w:rsidRPr="00075420">
        <w:rPr>
          <w:rFonts w:ascii="Arial" w:hAnsi="Arial" w:cs="Arial"/>
          <w:b/>
          <w:bCs/>
        </w:rPr>
        <w:t>INSTALLATION</w:t>
      </w:r>
    </w:p>
    <w:p w14:paraId="18551237" w14:textId="77777777" w:rsidR="00075420" w:rsidRPr="00075420" w:rsidRDefault="00075420" w:rsidP="00075420">
      <w:pPr>
        <w:rPr>
          <w:rFonts w:ascii="Arial" w:hAnsi="Arial" w:cs="Arial"/>
          <w:b/>
          <w:bCs/>
        </w:rPr>
      </w:pPr>
      <w:r w:rsidRPr="00075420">
        <w:rPr>
          <w:rFonts w:ascii="Arial" w:hAnsi="Arial" w:cs="Arial"/>
          <w:b/>
          <w:bCs/>
        </w:rPr>
        <w:t>Deliverables</w:t>
      </w:r>
    </w:p>
    <w:p w14:paraId="18551238" w14:textId="77777777" w:rsidR="004D57AB" w:rsidRDefault="004D57AB" w:rsidP="00132FB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</w:t>
      </w:r>
      <w:r w:rsidR="00063C46">
        <w:rPr>
          <w:rFonts w:ascii="Arial" w:hAnsi="Arial" w:cs="Arial"/>
          <w:sz w:val="20"/>
          <w:szCs w:val="20"/>
        </w:rPr>
        <w:t>-</w:t>
      </w:r>
      <w:r w:rsidR="00B64143">
        <w:rPr>
          <w:rFonts w:ascii="Arial" w:hAnsi="Arial" w:cs="Arial"/>
          <w:sz w:val="20"/>
          <w:szCs w:val="20"/>
        </w:rPr>
        <w:t>installation</w:t>
      </w:r>
      <w:r>
        <w:rPr>
          <w:rFonts w:ascii="Arial" w:hAnsi="Arial" w:cs="Arial"/>
          <w:sz w:val="20"/>
          <w:szCs w:val="20"/>
        </w:rPr>
        <w:t xml:space="preserve"> confer</w:t>
      </w:r>
      <w:r w:rsidR="00063C46">
        <w:rPr>
          <w:rFonts w:ascii="Arial" w:hAnsi="Arial" w:cs="Arial"/>
          <w:sz w:val="20"/>
          <w:szCs w:val="20"/>
        </w:rPr>
        <w:t>ence with client</w:t>
      </w:r>
    </w:p>
    <w:p w14:paraId="18551239" w14:textId="77777777" w:rsidR="00063C46" w:rsidRDefault="00063C46" w:rsidP="00132FB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Verification that client has obtained </w:t>
      </w:r>
      <w:r w:rsidR="00724825">
        <w:rPr>
          <w:rFonts w:ascii="Arial" w:hAnsi="Arial" w:cs="Arial"/>
          <w:sz w:val="20"/>
          <w:szCs w:val="20"/>
        </w:rPr>
        <w:t xml:space="preserve">required </w:t>
      </w:r>
      <w:r>
        <w:rPr>
          <w:rFonts w:ascii="Arial" w:hAnsi="Arial" w:cs="Arial"/>
          <w:sz w:val="20"/>
          <w:szCs w:val="20"/>
        </w:rPr>
        <w:t>permits</w:t>
      </w:r>
    </w:p>
    <w:p w14:paraId="1855123A" w14:textId="4341891E" w:rsidR="00075420" w:rsidRDefault="00B64143" w:rsidP="00075420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Installation</w:t>
      </w:r>
      <w:r w:rsidR="008F31C5">
        <w:rPr>
          <w:rFonts w:ascii="Arial" w:hAnsi="Arial" w:cs="Arial"/>
          <w:sz w:val="20"/>
          <w:szCs w:val="20"/>
        </w:rPr>
        <w:t xml:space="preserve"> </w:t>
      </w:r>
      <w:r w:rsidR="00633823">
        <w:rPr>
          <w:rFonts w:ascii="Arial" w:hAnsi="Arial" w:cs="Arial"/>
          <w:sz w:val="20"/>
          <w:szCs w:val="20"/>
        </w:rPr>
        <w:t>guidance</w:t>
      </w:r>
      <w:r w:rsidR="008F31C5">
        <w:rPr>
          <w:rFonts w:ascii="Arial" w:hAnsi="Arial" w:cs="Arial"/>
          <w:sz w:val="20"/>
          <w:szCs w:val="20"/>
        </w:rPr>
        <w:t xml:space="preserve"> as needed</w:t>
      </w:r>
      <w:r w:rsidR="007405F5">
        <w:rPr>
          <w:rFonts w:ascii="Arial" w:hAnsi="Arial" w:cs="Arial"/>
          <w:sz w:val="20"/>
          <w:szCs w:val="20"/>
        </w:rPr>
        <w:t xml:space="preserve"> </w:t>
      </w:r>
    </w:p>
    <w:p w14:paraId="1855123B" w14:textId="77777777" w:rsidR="00E175EB" w:rsidRDefault="00721189" w:rsidP="00075420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Facilitate and implement required design modifications with client and original designer</w:t>
      </w:r>
    </w:p>
    <w:p w14:paraId="1855123C" w14:textId="77777777" w:rsidR="00E1434E" w:rsidRDefault="00E1434E" w:rsidP="00075420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Advise client</w:t>
      </w:r>
      <w:r w:rsidR="00052F6B">
        <w:rPr>
          <w:rFonts w:ascii="Arial" w:hAnsi="Arial" w:cs="Arial"/>
          <w:sz w:val="20"/>
          <w:szCs w:val="20"/>
        </w:rPr>
        <w:t>/NRCS</w:t>
      </w:r>
      <w:r>
        <w:rPr>
          <w:rFonts w:ascii="Arial" w:hAnsi="Arial" w:cs="Arial"/>
          <w:sz w:val="20"/>
          <w:szCs w:val="20"/>
        </w:rPr>
        <w:t xml:space="preserve"> on compliance issues with all federal, state, tribal, and local laws, regulations and NR</w:t>
      </w:r>
      <w:r w:rsidR="00724825">
        <w:rPr>
          <w:rFonts w:ascii="Arial" w:hAnsi="Arial" w:cs="Arial"/>
          <w:sz w:val="20"/>
          <w:szCs w:val="20"/>
        </w:rPr>
        <w:t>CS policies during installation</w:t>
      </w:r>
      <w:r w:rsidR="00831458">
        <w:rPr>
          <w:rFonts w:ascii="Arial" w:hAnsi="Arial" w:cs="Arial"/>
          <w:sz w:val="20"/>
          <w:szCs w:val="20"/>
        </w:rPr>
        <w:t xml:space="preserve"> </w:t>
      </w:r>
    </w:p>
    <w:p w14:paraId="1855123D" w14:textId="77777777" w:rsidR="00AA1D4F" w:rsidRPr="00AA1D4F" w:rsidRDefault="00AA1D4F" w:rsidP="00052F6B">
      <w:pPr>
        <w:numPr>
          <w:ilvl w:val="0"/>
          <w:numId w:val="4"/>
        </w:numPr>
        <w:rPr>
          <w:rFonts w:ascii="Arial" w:hAnsi="Arial" w:cs="Arial"/>
          <w:iCs/>
          <w:sz w:val="20"/>
          <w:szCs w:val="20"/>
        </w:rPr>
      </w:pPr>
      <w:r w:rsidRPr="00AA1D4F">
        <w:rPr>
          <w:rFonts w:ascii="Arial" w:hAnsi="Arial" w:cs="Arial"/>
          <w:iCs/>
          <w:sz w:val="20"/>
          <w:szCs w:val="20"/>
        </w:rPr>
        <w:t xml:space="preserve">Certification </w:t>
      </w:r>
      <w:r>
        <w:rPr>
          <w:rFonts w:ascii="Arial" w:hAnsi="Arial" w:cs="Arial"/>
          <w:iCs/>
          <w:sz w:val="20"/>
          <w:szCs w:val="20"/>
        </w:rPr>
        <w:t xml:space="preserve">that </w:t>
      </w:r>
      <w:r w:rsidR="003E04D0">
        <w:rPr>
          <w:rFonts w:ascii="Arial" w:hAnsi="Arial" w:cs="Arial"/>
          <w:iCs/>
          <w:sz w:val="20"/>
          <w:szCs w:val="20"/>
        </w:rPr>
        <w:t xml:space="preserve">the </w:t>
      </w:r>
      <w:r w:rsidR="00B64143">
        <w:rPr>
          <w:rFonts w:ascii="Arial" w:hAnsi="Arial" w:cs="Arial"/>
          <w:iCs/>
          <w:sz w:val="20"/>
          <w:szCs w:val="20"/>
        </w:rPr>
        <w:t>installation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3E04D0">
        <w:rPr>
          <w:rFonts w:ascii="Arial" w:hAnsi="Arial" w:cs="Arial"/>
          <w:iCs/>
          <w:sz w:val="20"/>
          <w:szCs w:val="20"/>
        </w:rPr>
        <w:t xml:space="preserve">process and materials </w:t>
      </w:r>
      <w:r>
        <w:rPr>
          <w:rFonts w:ascii="Arial" w:hAnsi="Arial" w:cs="Arial"/>
          <w:iCs/>
          <w:sz w:val="20"/>
          <w:szCs w:val="20"/>
        </w:rPr>
        <w:t xml:space="preserve">meets </w:t>
      </w:r>
      <w:r w:rsidR="003E04D0">
        <w:rPr>
          <w:rFonts w:ascii="Arial" w:hAnsi="Arial" w:cs="Arial"/>
          <w:iCs/>
          <w:sz w:val="20"/>
          <w:szCs w:val="20"/>
        </w:rPr>
        <w:t xml:space="preserve">design </w:t>
      </w:r>
      <w:r w:rsidR="00724825">
        <w:rPr>
          <w:rFonts w:ascii="Arial" w:hAnsi="Arial" w:cs="Arial"/>
          <w:iCs/>
          <w:sz w:val="20"/>
          <w:szCs w:val="20"/>
        </w:rPr>
        <w:t xml:space="preserve">and permit </w:t>
      </w:r>
      <w:r w:rsidR="003E04D0">
        <w:rPr>
          <w:rFonts w:ascii="Arial" w:hAnsi="Arial" w:cs="Arial"/>
          <w:iCs/>
          <w:sz w:val="20"/>
          <w:szCs w:val="20"/>
        </w:rPr>
        <w:t>requirements</w:t>
      </w:r>
    </w:p>
    <w:p w14:paraId="1855123E" w14:textId="77777777" w:rsidR="00633823" w:rsidRPr="00B73CFA" w:rsidRDefault="00633823" w:rsidP="00633823">
      <w:pPr>
        <w:ind w:left="360"/>
        <w:rPr>
          <w:rFonts w:ascii="Arial" w:hAnsi="Arial"/>
          <w:i/>
          <w:color w:val="FF0000"/>
          <w:sz w:val="20"/>
        </w:rPr>
      </w:pPr>
      <w:r>
        <w:rPr>
          <w:rFonts w:ascii="Arial" w:hAnsi="Arial"/>
          <w:sz w:val="20"/>
        </w:rPr>
        <w:t xml:space="preserve">Note: </w:t>
      </w:r>
      <w:r w:rsidRPr="00B73CFA">
        <w:rPr>
          <w:rFonts w:ascii="Arial" w:hAnsi="Arial"/>
          <w:i/>
          <w:color w:val="FF0000"/>
          <w:sz w:val="20"/>
        </w:rPr>
        <w:t xml:space="preserve">State-Specific Deliverables </w:t>
      </w:r>
      <w:r>
        <w:rPr>
          <w:rFonts w:ascii="Arial" w:hAnsi="Arial"/>
          <w:i/>
          <w:color w:val="FF0000"/>
          <w:sz w:val="20"/>
        </w:rPr>
        <w:t>may be added as appropriate.</w:t>
      </w:r>
    </w:p>
    <w:p w14:paraId="1855123F" w14:textId="77777777" w:rsidR="00AA1D4F" w:rsidRDefault="00AA1D4F" w:rsidP="00E175EB">
      <w:pPr>
        <w:widowControl w:val="0"/>
        <w:pBdr>
          <w:bottom w:val="single" w:sz="12" w:space="1" w:color="auto"/>
        </w:pBdr>
        <w:tabs>
          <w:tab w:val="left" w:pos="780"/>
        </w:tabs>
        <w:autoSpaceDE w:val="0"/>
        <w:autoSpaceDN w:val="0"/>
        <w:adjustRightInd w:val="0"/>
        <w:spacing w:before="45"/>
        <w:rPr>
          <w:rFonts w:ascii="Arial" w:hAnsi="Arial" w:cs="Arial"/>
          <w:b/>
          <w:bCs/>
        </w:rPr>
      </w:pPr>
    </w:p>
    <w:p w14:paraId="18551240" w14:textId="77777777" w:rsidR="00075420" w:rsidRDefault="00075420" w:rsidP="00E175EB">
      <w:pPr>
        <w:widowControl w:val="0"/>
        <w:pBdr>
          <w:bottom w:val="single" w:sz="12" w:space="1" w:color="auto"/>
        </w:pBdr>
        <w:tabs>
          <w:tab w:val="left" w:pos="780"/>
        </w:tabs>
        <w:autoSpaceDE w:val="0"/>
        <w:autoSpaceDN w:val="0"/>
        <w:adjustRightInd w:val="0"/>
        <w:spacing w:before="45"/>
        <w:rPr>
          <w:rFonts w:ascii="Arial" w:hAnsi="Arial" w:cs="Arial"/>
          <w:color w:val="000000"/>
          <w:sz w:val="25"/>
          <w:szCs w:val="25"/>
        </w:rPr>
      </w:pPr>
      <w:r w:rsidRPr="00075420">
        <w:rPr>
          <w:rFonts w:ascii="Arial" w:hAnsi="Arial" w:cs="Arial"/>
          <w:b/>
          <w:bCs/>
        </w:rPr>
        <w:t>CHECK OUT</w:t>
      </w:r>
    </w:p>
    <w:p w14:paraId="18551241" w14:textId="77777777" w:rsidR="006E1715" w:rsidRPr="00075420" w:rsidRDefault="006E1715" w:rsidP="006E1715">
      <w:pPr>
        <w:rPr>
          <w:rFonts w:ascii="Arial" w:hAnsi="Arial" w:cs="Arial"/>
          <w:b/>
          <w:bCs/>
        </w:rPr>
      </w:pPr>
      <w:r w:rsidRPr="00075420">
        <w:rPr>
          <w:rFonts w:ascii="Arial" w:hAnsi="Arial" w:cs="Arial"/>
          <w:b/>
          <w:bCs/>
        </w:rPr>
        <w:t>Deliverables</w:t>
      </w:r>
    </w:p>
    <w:p w14:paraId="18551242" w14:textId="77777777" w:rsidR="008F31C5" w:rsidRDefault="008F31C5" w:rsidP="008F31C5">
      <w:pPr>
        <w:widowControl w:val="0"/>
        <w:numPr>
          <w:ilvl w:val="0"/>
          <w:numId w:val="6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Records of application</w:t>
      </w:r>
    </w:p>
    <w:p w14:paraId="18551243" w14:textId="77777777" w:rsidR="00C9624B" w:rsidRDefault="00C9624B" w:rsidP="008F31C5">
      <w:pPr>
        <w:widowControl w:val="0"/>
        <w:numPr>
          <w:ilvl w:val="1"/>
          <w:numId w:val="6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Extent of  practice units applied </w:t>
      </w:r>
    </w:p>
    <w:p w14:paraId="18551244" w14:textId="77777777" w:rsidR="008F31C5" w:rsidRDefault="008F31C5" w:rsidP="008F31C5">
      <w:pPr>
        <w:widowControl w:val="0"/>
        <w:numPr>
          <w:ilvl w:val="1"/>
          <w:numId w:val="6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Actual materials used</w:t>
      </w:r>
    </w:p>
    <w:p w14:paraId="18551245" w14:textId="77777777" w:rsidR="008A5A65" w:rsidRDefault="008A5A65" w:rsidP="008A5A65">
      <w:pPr>
        <w:widowControl w:val="0"/>
        <w:numPr>
          <w:ilvl w:val="0"/>
          <w:numId w:val="6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1D4F">
        <w:rPr>
          <w:rFonts w:ascii="Arial" w:hAnsi="Arial" w:cs="Arial"/>
          <w:color w:val="000000"/>
          <w:sz w:val="20"/>
          <w:szCs w:val="20"/>
        </w:rPr>
        <w:t>Certification</w:t>
      </w:r>
      <w:r>
        <w:rPr>
          <w:rFonts w:ascii="Arial" w:hAnsi="Arial" w:cs="Arial"/>
          <w:color w:val="000000"/>
          <w:sz w:val="20"/>
          <w:szCs w:val="20"/>
        </w:rPr>
        <w:t xml:space="preserve"> that the </w:t>
      </w:r>
      <w:r w:rsidR="00831458">
        <w:rPr>
          <w:rFonts w:ascii="Arial" w:hAnsi="Arial" w:cs="Arial"/>
          <w:color w:val="000000"/>
          <w:sz w:val="20"/>
          <w:szCs w:val="20"/>
        </w:rPr>
        <w:t>application</w:t>
      </w:r>
      <w:r>
        <w:rPr>
          <w:rFonts w:ascii="Arial" w:hAnsi="Arial" w:cs="Arial"/>
          <w:color w:val="000000"/>
          <w:sz w:val="20"/>
          <w:szCs w:val="20"/>
        </w:rPr>
        <w:t xml:space="preserve"> meets NRCS standards and specifications and is in compliance with permits</w:t>
      </w:r>
    </w:p>
    <w:p w14:paraId="18551246" w14:textId="77777777" w:rsidR="00074D97" w:rsidRDefault="00074D97" w:rsidP="00074D97">
      <w:pPr>
        <w:widowControl w:val="0"/>
        <w:numPr>
          <w:ilvl w:val="0"/>
          <w:numId w:val="6"/>
        </w:numPr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Progress reporting</w:t>
      </w:r>
    </w:p>
    <w:p w14:paraId="18551247" w14:textId="77777777" w:rsidR="00633823" w:rsidRPr="00B73CFA" w:rsidRDefault="00633823" w:rsidP="00633823">
      <w:pPr>
        <w:ind w:left="360"/>
        <w:rPr>
          <w:rFonts w:ascii="Arial" w:hAnsi="Arial"/>
          <w:i/>
          <w:color w:val="FF0000"/>
          <w:sz w:val="20"/>
        </w:rPr>
      </w:pPr>
      <w:r>
        <w:rPr>
          <w:rFonts w:ascii="Arial" w:hAnsi="Arial"/>
          <w:sz w:val="20"/>
        </w:rPr>
        <w:t xml:space="preserve">Note: </w:t>
      </w:r>
      <w:r w:rsidRPr="00B73CFA">
        <w:rPr>
          <w:rFonts w:ascii="Arial" w:hAnsi="Arial"/>
          <w:i/>
          <w:color w:val="FF0000"/>
          <w:sz w:val="20"/>
        </w:rPr>
        <w:t xml:space="preserve">State-Specific Deliverables </w:t>
      </w:r>
      <w:r>
        <w:rPr>
          <w:rFonts w:ascii="Arial" w:hAnsi="Arial"/>
          <w:i/>
          <w:color w:val="FF0000"/>
          <w:sz w:val="20"/>
        </w:rPr>
        <w:t>may be added as appropriate.</w:t>
      </w:r>
    </w:p>
    <w:p w14:paraId="18551248" w14:textId="77777777" w:rsidR="00614705" w:rsidRDefault="00614705" w:rsidP="00614705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8551249" w14:textId="77777777" w:rsidR="00614705" w:rsidRDefault="00614705" w:rsidP="00614705">
      <w:pPr>
        <w:widowControl w:val="0"/>
        <w:pBdr>
          <w:bottom w:val="single" w:sz="12" w:space="1" w:color="auto"/>
        </w:pBdr>
        <w:tabs>
          <w:tab w:val="left" w:pos="780"/>
        </w:tabs>
        <w:autoSpaceDE w:val="0"/>
        <w:autoSpaceDN w:val="0"/>
        <w:adjustRightInd w:val="0"/>
        <w:spacing w:before="45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</w:rPr>
        <w:t>REFERENCES</w:t>
      </w:r>
    </w:p>
    <w:p w14:paraId="1855124A" w14:textId="77777777" w:rsidR="00F365E8" w:rsidRDefault="008A5A65" w:rsidP="00F365E8">
      <w:pPr>
        <w:numPr>
          <w:ilvl w:val="0"/>
          <w:numId w:val="12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NRCS </w:t>
      </w:r>
      <w:r w:rsidR="00614705">
        <w:rPr>
          <w:rFonts w:ascii="Arial" w:hAnsi="Arial" w:cs="Arial"/>
          <w:color w:val="000000"/>
          <w:sz w:val="20"/>
          <w:szCs w:val="20"/>
        </w:rPr>
        <w:t>Field Office Technical Guide</w:t>
      </w:r>
      <w:r w:rsidR="0066283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66283E">
        <w:rPr>
          <w:rFonts w:ascii="Arial" w:hAnsi="Arial" w:cs="Arial"/>
          <w:color w:val="000000"/>
          <w:sz w:val="20"/>
          <w:szCs w:val="20"/>
        </w:rPr>
        <w:t>eFOTG</w:t>
      </w:r>
      <w:proofErr w:type="spellEnd"/>
      <w:r w:rsidR="0066283E">
        <w:rPr>
          <w:rFonts w:ascii="Arial" w:hAnsi="Arial" w:cs="Arial"/>
          <w:color w:val="000000"/>
          <w:sz w:val="20"/>
          <w:szCs w:val="20"/>
        </w:rPr>
        <w:t>)</w:t>
      </w:r>
      <w:r w:rsidR="00614705">
        <w:rPr>
          <w:rFonts w:ascii="Arial" w:hAnsi="Arial" w:cs="Arial"/>
          <w:color w:val="000000"/>
          <w:sz w:val="20"/>
          <w:szCs w:val="20"/>
        </w:rPr>
        <w:t xml:space="preserve">, </w:t>
      </w:r>
      <w:r w:rsidR="0066283E">
        <w:rPr>
          <w:rFonts w:ascii="Arial" w:hAnsi="Arial" w:cs="Arial"/>
          <w:color w:val="000000"/>
          <w:sz w:val="20"/>
          <w:szCs w:val="20"/>
        </w:rPr>
        <w:t xml:space="preserve">Section IV, </w:t>
      </w:r>
      <w:r w:rsidR="00614705">
        <w:rPr>
          <w:rFonts w:ascii="Arial" w:hAnsi="Arial" w:cs="Arial"/>
          <w:color w:val="000000"/>
          <w:sz w:val="20"/>
          <w:szCs w:val="20"/>
        </w:rPr>
        <w:t>Conservation Practice</w:t>
      </w:r>
      <w:r w:rsidR="0066283E">
        <w:rPr>
          <w:rFonts w:ascii="Arial" w:hAnsi="Arial" w:cs="Arial"/>
          <w:color w:val="000000"/>
          <w:sz w:val="20"/>
          <w:szCs w:val="20"/>
        </w:rPr>
        <w:t xml:space="preserve"> </w:t>
      </w:r>
      <w:r w:rsidR="00F365E8">
        <w:rPr>
          <w:rFonts w:ascii="Arial" w:hAnsi="Arial" w:cs="Arial"/>
          <w:color w:val="000000"/>
          <w:sz w:val="20"/>
          <w:szCs w:val="20"/>
        </w:rPr>
        <w:t xml:space="preserve">Standard </w:t>
      </w:r>
    </w:p>
    <w:p w14:paraId="1855124B" w14:textId="77777777" w:rsidR="00614705" w:rsidRDefault="001B1F24" w:rsidP="00E610DB">
      <w:pPr>
        <w:ind w:left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Farm</w:t>
      </w:r>
      <w:r w:rsidR="00E739BC">
        <w:rPr>
          <w:rFonts w:ascii="Arial" w:hAnsi="Arial" w:cs="Arial"/>
          <w:color w:val="000000"/>
          <w:sz w:val="20"/>
          <w:szCs w:val="20"/>
        </w:rPr>
        <w:t>stead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="00E739BC">
        <w:rPr>
          <w:rFonts w:ascii="Arial" w:hAnsi="Arial" w:cs="Arial"/>
          <w:color w:val="000000"/>
          <w:sz w:val="20"/>
          <w:szCs w:val="20"/>
        </w:rPr>
        <w:t>nergy Improvement</w:t>
      </w:r>
      <w:r w:rsidR="001F5282">
        <w:rPr>
          <w:rFonts w:ascii="Arial" w:hAnsi="Arial" w:cs="Arial"/>
          <w:color w:val="000000"/>
          <w:sz w:val="20"/>
          <w:szCs w:val="20"/>
        </w:rPr>
        <w:t xml:space="preserve"> - 3</w:t>
      </w:r>
      <w:r w:rsidR="00F0583A">
        <w:rPr>
          <w:rFonts w:ascii="Arial" w:hAnsi="Arial" w:cs="Arial"/>
          <w:color w:val="000000"/>
          <w:sz w:val="20"/>
          <w:szCs w:val="20"/>
        </w:rPr>
        <w:t>7</w:t>
      </w:r>
      <w:r>
        <w:rPr>
          <w:rFonts w:ascii="Arial" w:hAnsi="Arial" w:cs="Arial"/>
          <w:color w:val="000000"/>
          <w:sz w:val="20"/>
          <w:szCs w:val="20"/>
        </w:rPr>
        <w:t>4</w:t>
      </w:r>
    </w:p>
    <w:p w14:paraId="1855124C" w14:textId="77777777" w:rsidR="00973141" w:rsidRPr="008E58BE" w:rsidRDefault="00973141" w:rsidP="00973141">
      <w:pPr>
        <w:numPr>
          <w:ilvl w:val="0"/>
          <w:numId w:val="12"/>
        </w:numPr>
        <w:rPr>
          <w:rFonts w:ascii="Arial" w:hAnsi="Arial" w:cs="Arial"/>
          <w:color w:val="000000"/>
          <w:sz w:val="20"/>
          <w:szCs w:val="20"/>
        </w:rPr>
      </w:pPr>
      <w:r w:rsidRPr="008E58BE">
        <w:rPr>
          <w:rFonts w:ascii="Arial" w:hAnsi="Arial" w:cs="Arial"/>
          <w:color w:val="000000"/>
          <w:sz w:val="20"/>
          <w:szCs w:val="20"/>
        </w:rPr>
        <w:t>NRCS National Environmental Compliance Handbook</w:t>
      </w:r>
    </w:p>
    <w:p w14:paraId="1855124D" w14:textId="77777777" w:rsidR="00831458" w:rsidRPr="008E58BE" w:rsidRDefault="00831458" w:rsidP="00973141">
      <w:pPr>
        <w:numPr>
          <w:ilvl w:val="0"/>
          <w:numId w:val="12"/>
        </w:numPr>
        <w:rPr>
          <w:rFonts w:ascii="Arial" w:hAnsi="Arial" w:cs="Arial"/>
          <w:color w:val="000000"/>
          <w:sz w:val="20"/>
          <w:szCs w:val="20"/>
        </w:rPr>
      </w:pPr>
      <w:r w:rsidRPr="008E58BE">
        <w:rPr>
          <w:rFonts w:ascii="Arial" w:hAnsi="Arial" w:cs="Arial"/>
          <w:color w:val="000000"/>
          <w:sz w:val="20"/>
          <w:szCs w:val="20"/>
        </w:rPr>
        <w:t>NRCS Cultural Resources Handbook</w:t>
      </w:r>
    </w:p>
    <w:p w14:paraId="1855124E" w14:textId="77777777" w:rsidR="00633823" w:rsidRPr="00B73CFA" w:rsidRDefault="00633823" w:rsidP="00633823">
      <w:pPr>
        <w:ind w:left="360"/>
        <w:rPr>
          <w:rFonts w:ascii="Arial" w:hAnsi="Arial"/>
          <w:i/>
          <w:color w:val="FF0000"/>
          <w:sz w:val="20"/>
        </w:rPr>
      </w:pPr>
      <w:r>
        <w:rPr>
          <w:rFonts w:ascii="Arial" w:hAnsi="Arial"/>
          <w:sz w:val="20"/>
        </w:rPr>
        <w:t xml:space="preserve">Note: </w:t>
      </w:r>
      <w:r w:rsidRPr="00B73CFA">
        <w:rPr>
          <w:rFonts w:ascii="Arial" w:hAnsi="Arial"/>
          <w:i/>
          <w:color w:val="FF0000"/>
          <w:sz w:val="20"/>
        </w:rPr>
        <w:t xml:space="preserve">State-Specific </w:t>
      </w:r>
      <w:r>
        <w:rPr>
          <w:rFonts w:ascii="Arial" w:hAnsi="Arial"/>
          <w:i/>
          <w:color w:val="FF0000"/>
          <w:sz w:val="20"/>
        </w:rPr>
        <w:t>references</w:t>
      </w:r>
      <w:r w:rsidRPr="00B73CFA">
        <w:rPr>
          <w:rFonts w:ascii="Arial" w:hAnsi="Arial"/>
          <w:i/>
          <w:color w:val="FF0000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may be added as appropriate.</w:t>
      </w:r>
    </w:p>
    <w:sectPr w:rsidR="00633823" w:rsidRPr="00B73CFA" w:rsidSect="00BD4CE2">
      <w:headerReference w:type="default" r:id="rId11"/>
      <w:footerReference w:type="even" r:id="rId12"/>
      <w:footerReference w:type="default" r:id="rId13"/>
      <w:pgSz w:w="12240" w:h="15840" w:code="1"/>
      <w:pgMar w:top="36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C7A46" w14:textId="77777777" w:rsidR="00850786" w:rsidRDefault="00850786">
      <w:r>
        <w:separator/>
      </w:r>
    </w:p>
  </w:endnote>
  <w:endnote w:type="continuationSeparator" w:id="0">
    <w:p w14:paraId="04D06BAD" w14:textId="77777777" w:rsidR="00850786" w:rsidRDefault="0085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horndale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51257" w14:textId="77777777" w:rsidR="00D218AB" w:rsidRDefault="00E646E1" w:rsidP="00D218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18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51258" w14:textId="77777777" w:rsidR="00D218AB" w:rsidRDefault="00D218AB" w:rsidP="00D218A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51259" w14:textId="77777777" w:rsidR="00D218AB" w:rsidRPr="00723AC1" w:rsidRDefault="00E646E1" w:rsidP="00D218AB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723AC1">
      <w:rPr>
        <w:rStyle w:val="PageNumber"/>
        <w:rFonts w:ascii="Arial" w:hAnsi="Arial" w:cs="Arial"/>
        <w:sz w:val="20"/>
        <w:szCs w:val="20"/>
      </w:rPr>
      <w:fldChar w:fldCharType="begin"/>
    </w:r>
    <w:r w:rsidR="00D218AB" w:rsidRPr="00723AC1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723AC1">
      <w:rPr>
        <w:rStyle w:val="PageNumber"/>
        <w:rFonts w:ascii="Arial" w:hAnsi="Arial" w:cs="Arial"/>
        <w:sz w:val="20"/>
        <w:szCs w:val="20"/>
      </w:rPr>
      <w:fldChar w:fldCharType="separate"/>
    </w:r>
    <w:r w:rsidR="009471A3">
      <w:rPr>
        <w:rStyle w:val="PageNumber"/>
        <w:rFonts w:ascii="Arial" w:hAnsi="Arial" w:cs="Arial"/>
        <w:noProof/>
        <w:sz w:val="20"/>
        <w:szCs w:val="20"/>
      </w:rPr>
      <w:t>1</w:t>
    </w:r>
    <w:r w:rsidRPr="00723AC1">
      <w:rPr>
        <w:rStyle w:val="PageNumber"/>
        <w:rFonts w:ascii="Arial" w:hAnsi="Arial" w:cs="Arial"/>
        <w:sz w:val="20"/>
        <w:szCs w:val="20"/>
      </w:rPr>
      <w:fldChar w:fldCharType="end"/>
    </w:r>
  </w:p>
  <w:p w14:paraId="1855125A" w14:textId="14072496" w:rsidR="00F365E8" w:rsidRPr="00723AC1" w:rsidRDefault="009471A3" w:rsidP="00D218AB">
    <w:pPr>
      <w:pStyle w:val="Footer"/>
      <w:ind w:right="3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Ap</w:t>
    </w:r>
    <w:r w:rsidR="00B41D38">
      <w:rPr>
        <w:rFonts w:ascii="Arial" w:hAnsi="Arial" w:cs="Arial"/>
        <w:sz w:val="20"/>
        <w:szCs w:val="20"/>
      </w:rPr>
      <w:t>ril</w:t>
    </w:r>
    <w:r w:rsidR="00F51950">
      <w:rPr>
        <w:rFonts w:ascii="Arial" w:hAnsi="Arial" w:cs="Arial"/>
        <w:sz w:val="20"/>
        <w:szCs w:val="20"/>
      </w:rPr>
      <w:t xml:space="preserve"> </w:t>
    </w:r>
    <w:r w:rsidR="00EA2B72">
      <w:rPr>
        <w:rFonts w:ascii="Arial" w:hAnsi="Arial" w:cs="Arial"/>
        <w:sz w:val="20"/>
        <w:szCs w:val="20"/>
      </w:rPr>
      <w:t>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5C12E" w14:textId="77777777" w:rsidR="00850786" w:rsidRDefault="00850786">
      <w:r>
        <w:separator/>
      </w:r>
    </w:p>
  </w:footnote>
  <w:footnote w:type="continuationSeparator" w:id="0">
    <w:p w14:paraId="06B23846" w14:textId="77777777" w:rsidR="00850786" w:rsidRDefault="0085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51253" w14:textId="77777777" w:rsidR="009B0920" w:rsidRDefault="009B0920" w:rsidP="009B0920">
    <w:pPr>
      <w:widowControl w:val="0"/>
      <w:tabs>
        <w:tab w:val="right" w:pos="9360"/>
      </w:tabs>
      <w:autoSpaceDE w:val="0"/>
      <w:autoSpaceDN w:val="0"/>
      <w:adjustRightInd w:val="0"/>
      <w:rPr>
        <w:b/>
      </w:rPr>
    </w:pPr>
    <w:r>
      <w:rPr>
        <w:rFonts w:ascii="Arial" w:hAnsi="Arial"/>
        <w:sz w:val="20"/>
      </w:rPr>
      <w:t xml:space="preserve">United States Department of Agriculture </w:t>
    </w:r>
    <w:r>
      <w:rPr>
        <w:rFonts w:ascii="Arial" w:hAnsi="Arial"/>
        <w:sz w:val="20"/>
      </w:rPr>
      <w:tab/>
      <w:t>Natural Resources Conservation Service</w:t>
    </w:r>
  </w:p>
  <w:p w14:paraId="18551254" w14:textId="77777777" w:rsidR="009B0920" w:rsidRDefault="009B0920" w:rsidP="009B0920">
    <w:pPr>
      <w:jc w:val="center"/>
      <w:rPr>
        <w:rFonts w:ascii="Arial" w:hAnsi="Arial"/>
        <w:b/>
      </w:rPr>
    </w:pPr>
    <w:r>
      <w:rPr>
        <w:rFonts w:ascii="Arial" w:hAnsi="Arial"/>
        <w:b/>
      </w:rPr>
      <w:t>STATEMENT OF WORK</w:t>
    </w:r>
  </w:p>
  <w:p w14:paraId="18551255" w14:textId="77777777" w:rsidR="009B0920" w:rsidRPr="004359FD" w:rsidRDefault="00EA2B72" w:rsidP="009B0920">
    <w:pPr>
      <w:pStyle w:val="Header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 xml:space="preserve">Lighting System </w:t>
    </w:r>
    <w:r w:rsidR="0054130D">
      <w:rPr>
        <w:rFonts w:ascii="Arial" w:hAnsi="Arial" w:cs="Arial"/>
        <w:b/>
      </w:rPr>
      <w:t>Improvement</w:t>
    </w:r>
    <w:r w:rsidR="00FF43F4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(6</w:t>
    </w:r>
    <w:r w:rsidR="009B0920" w:rsidRPr="004359FD">
      <w:rPr>
        <w:rFonts w:ascii="Arial" w:hAnsi="Arial" w:cs="Arial"/>
        <w:b/>
      </w:rPr>
      <w:t>7</w:t>
    </w:r>
    <w:r>
      <w:rPr>
        <w:rFonts w:ascii="Arial" w:hAnsi="Arial" w:cs="Arial"/>
        <w:b/>
      </w:rPr>
      <w:t>0</w:t>
    </w:r>
    <w:r w:rsidR="009B0920" w:rsidRPr="004359FD">
      <w:rPr>
        <w:rFonts w:ascii="Arial" w:hAnsi="Arial" w:cs="Arial"/>
        <w:b/>
      </w:rPr>
      <w:t>)</w:t>
    </w:r>
  </w:p>
  <w:p w14:paraId="18551256" w14:textId="470018C5" w:rsidR="00F365E8" w:rsidRPr="004359FD" w:rsidRDefault="00E11712" w:rsidP="00E11712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National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0272"/>
    <w:multiLevelType w:val="hybridMultilevel"/>
    <w:tmpl w:val="E43EBA08"/>
    <w:lvl w:ilvl="0" w:tplc="2D6A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337F20"/>
    <w:multiLevelType w:val="multilevel"/>
    <w:tmpl w:val="85C8D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31873"/>
    <w:multiLevelType w:val="hybridMultilevel"/>
    <w:tmpl w:val="33A4865A"/>
    <w:lvl w:ilvl="0" w:tplc="6C80DD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3C311D"/>
    <w:multiLevelType w:val="hybridMultilevel"/>
    <w:tmpl w:val="A6F0B620"/>
    <w:lvl w:ilvl="0" w:tplc="2D6A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107F8F"/>
    <w:multiLevelType w:val="hybridMultilevel"/>
    <w:tmpl w:val="41ACF59C"/>
    <w:lvl w:ilvl="0" w:tplc="B63A3C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300738"/>
    <w:multiLevelType w:val="multilevel"/>
    <w:tmpl w:val="33A4865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CF2A5A"/>
    <w:multiLevelType w:val="hybridMultilevel"/>
    <w:tmpl w:val="D744E990"/>
    <w:lvl w:ilvl="0" w:tplc="2D6A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665DBD"/>
    <w:multiLevelType w:val="multilevel"/>
    <w:tmpl w:val="3822E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FB2942"/>
    <w:multiLevelType w:val="multilevel"/>
    <w:tmpl w:val="B1048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AA5365"/>
    <w:multiLevelType w:val="hybridMultilevel"/>
    <w:tmpl w:val="0CE06E5E"/>
    <w:lvl w:ilvl="0" w:tplc="CCA2F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B62CF5"/>
    <w:multiLevelType w:val="hybridMultilevel"/>
    <w:tmpl w:val="BA4457F4"/>
    <w:lvl w:ilvl="0" w:tplc="6EE81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FA4CD9"/>
    <w:multiLevelType w:val="hybridMultilevel"/>
    <w:tmpl w:val="C0F61C9C"/>
    <w:lvl w:ilvl="0" w:tplc="2D6A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813"/>
    <w:rsid w:val="000171B2"/>
    <w:rsid w:val="000201CD"/>
    <w:rsid w:val="00051A46"/>
    <w:rsid w:val="00052F6B"/>
    <w:rsid w:val="00061141"/>
    <w:rsid w:val="00063C46"/>
    <w:rsid w:val="00074D97"/>
    <w:rsid w:val="00075420"/>
    <w:rsid w:val="00084DC6"/>
    <w:rsid w:val="000B3F4B"/>
    <w:rsid w:val="000F016D"/>
    <w:rsid w:val="00132FBA"/>
    <w:rsid w:val="00156BB7"/>
    <w:rsid w:val="00187C52"/>
    <w:rsid w:val="001B1F24"/>
    <w:rsid w:val="001F5282"/>
    <w:rsid w:val="002317ED"/>
    <w:rsid w:val="002C6FFC"/>
    <w:rsid w:val="002F1D66"/>
    <w:rsid w:val="00315051"/>
    <w:rsid w:val="003B13CE"/>
    <w:rsid w:val="003E04D0"/>
    <w:rsid w:val="004359FD"/>
    <w:rsid w:val="00442776"/>
    <w:rsid w:val="00472168"/>
    <w:rsid w:val="004877C6"/>
    <w:rsid w:val="004C358D"/>
    <w:rsid w:val="004D57AB"/>
    <w:rsid w:val="00507F19"/>
    <w:rsid w:val="0051174C"/>
    <w:rsid w:val="0054130D"/>
    <w:rsid w:val="0054753C"/>
    <w:rsid w:val="005C6FD5"/>
    <w:rsid w:val="00614705"/>
    <w:rsid w:val="00633823"/>
    <w:rsid w:val="0066283E"/>
    <w:rsid w:val="00672D25"/>
    <w:rsid w:val="006A07F0"/>
    <w:rsid w:val="006B2A06"/>
    <w:rsid w:val="006E1715"/>
    <w:rsid w:val="007134A3"/>
    <w:rsid w:val="00721189"/>
    <w:rsid w:val="00723AC1"/>
    <w:rsid w:val="00724825"/>
    <w:rsid w:val="007405F5"/>
    <w:rsid w:val="007666C1"/>
    <w:rsid w:val="007D1B38"/>
    <w:rsid w:val="007F11B1"/>
    <w:rsid w:val="0081342F"/>
    <w:rsid w:val="00831458"/>
    <w:rsid w:val="00842C4E"/>
    <w:rsid w:val="00850786"/>
    <w:rsid w:val="00874867"/>
    <w:rsid w:val="00887A4E"/>
    <w:rsid w:val="008969C7"/>
    <w:rsid w:val="008A5A65"/>
    <w:rsid w:val="008C0A92"/>
    <w:rsid w:val="008D62A0"/>
    <w:rsid w:val="008D69FD"/>
    <w:rsid w:val="008E58BE"/>
    <w:rsid w:val="008F31C5"/>
    <w:rsid w:val="009179A5"/>
    <w:rsid w:val="009471A3"/>
    <w:rsid w:val="00973141"/>
    <w:rsid w:val="009B0920"/>
    <w:rsid w:val="009B35B3"/>
    <w:rsid w:val="009B5B2A"/>
    <w:rsid w:val="00A8575B"/>
    <w:rsid w:val="00A928CF"/>
    <w:rsid w:val="00A92D69"/>
    <w:rsid w:val="00AA1D4F"/>
    <w:rsid w:val="00AA202D"/>
    <w:rsid w:val="00AC65CC"/>
    <w:rsid w:val="00B41D38"/>
    <w:rsid w:val="00B564D9"/>
    <w:rsid w:val="00B64143"/>
    <w:rsid w:val="00B87C78"/>
    <w:rsid w:val="00BD4CE2"/>
    <w:rsid w:val="00BF3F11"/>
    <w:rsid w:val="00C0729D"/>
    <w:rsid w:val="00C67A37"/>
    <w:rsid w:val="00C706B1"/>
    <w:rsid w:val="00C9624B"/>
    <w:rsid w:val="00CB0FDF"/>
    <w:rsid w:val="00CF56FE"/>
    <w:rsid w:val="00CF6A56"/>
    <w:rsid w:val="00D004A1"/>
    <w:rsid w:val="00D218AB"/>
    <w:rsid w:val="00D2289C"/>
    <w:rsid w:val="00D613CE"/>
    <w:rsid w:val="00D903D1"/>
    <w:rsid w:val="00DA43EA"/>
    <w:rsid w:val="00E11712"/>
    <w:rsid w:val="00E1434E"/>
    <w:rsid w:val="00E175EB"/>
    <w:rsid w:val="00E44FD9"/>
    <w:rsid w:val="00E610DB"/>
    <w:rsid w:val="00E615C0"/>
    <w:rsid w:val="00E646E1"/>
    <w:rsid w:val="00E739BC"/>
    <w:rsid w:val="00E85ABB"/>
    <w:rsid w:val="00E9384C"/>
    <w:rsid w:val="00EA2B72"/>
    <w:rsid w:val="00F0583A"/>
    <w:rsid w:val="00F365E8"/>
    <w:rsid w:val="00F51950"/>
    <w:rsid w:val="00F57903"/>
    <w:rsid w:val="00F665A2"/>
    <w:rsid w:val="00F90813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8551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17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17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47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D218AB"/>
  </w:style>
  <w:style w:type="character" w:styleId="CommentReference">
    <w:name w:val="annotation reference"/>
    <w:basedOn w:val="DefaultParagraphFont"/>
    <w:uiPriority w:val="99"/>
    <w:semiHidden/>
    <w:unhideWhenUsed/>
    <w:rsid w:val="00740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5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5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5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17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17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47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D218AB"/>
  </w:style>
  <w:style w:type="character" w:styleId="CommentReference">
    <w:name w:val="annotation reference"/>
    <w:basedOn w:val="DefaultParagraphFont"/>
    <w:uiPriority w:val="99"/>
    <w:semiHidden/>
    <w:unhideWhenUsed/>
    <w:rsid w:val="00740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5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5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5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672BCB2CEBD42B8EBC69A09B96467" ma:contentTypeVersion="0" ma:contentTypeDescription="Create a new document." ma:contentTypeScope="" ma:versionID="6b0912c8c5b9c832069a0c58a62f2e4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83BAD-6F0B-430C-8CF7-8D0FCB087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D4292C2-1785-41F0-8D52-D7BE545464A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BD284E-58EE-4F0E-98BD-1AC1C3F004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</vt:lpstr>
    </vt:vector>
  </TitlesOfParts>
  <Company>USDA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</dc:title>
  <dc:creator>gary.wooten</dc:creator>
  <cp:lastModifiedBy>Kuenstler, Bill - NRCS, Fort Worth, TX</cp:lastModifiedBy>
  <cp:revision>2</cp:revision>
  <cp:lastPrinted>2010-09-09T22:22:00Z</cp:lastPrinted>
  <dcterms:created xsi:type="dcterms:W3CDTF">2013-07-19T14:57:00Z</dcterms:created>
  <dcterms:modified xsi:type="dcterms:W3CDTF">2013-07-19T14:57:00Z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0x0101005A6672BCB2CEBD42B8EBC69A09B96467</vt:lpwstr>
  </property>
</Properties>
</file>